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9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9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3534398</wp:posOffset>
                </wp:positionH>
                <wp:positionV relativeFrom="page">
                  <wp:posOffset>12084710</wp:posOffset>
                </wp:positionV>
                <wp:extent cx="7561602" cy="2651760"/>
                <wp:effectExtent l="0" t="0" r="0" b="0"/>
                <wp:wrapNone/>
                <wp:docPr id="3297" name="Text 32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1602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z w:val="317"/>
                                <w:szCs w:val="317"/>
                              </w:rPr>
                              <w:t xml:space="preserve">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73153</wp:posOffset>
                </wp:positionH>
                <wp:positionV relativeFrom="page">
                  <wp:posOffset>13957401</wp:posOffset>
                </wp:positionV>
                <wp:extent cx="14484094" cy="2340864"/>
                <wp:effectExtent l="0" t="0" r="0" b="0"/>
                <wp:wrapNone/>
                <wp:docPr id="3298" name="Text 32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094" cy="2340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86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179"/>
                                <w:sz w:val="280"/>
                                <w:szCs w:val="280"/>
                              </w:rPr>
                              <w:t xml:space="preserve">WITH EXCEL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2977700</wp:posOffset>
                </wp:positionH>
                <wp:positionV relativeFrom="page">
                  <wp:posOffset>16334841</wp:posOffset>
                </wp:positionV>
                <wp:extent cx="8682999" cy="932688"/>
                <wp:effectExtent l="0" t="0" r="0" b="0"/>
                <wp:wrapNone/>
                <wp:docPr id="3299" name="Text 32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2999" cy="932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8"/>
                                <w:szCs w:val="58"/>
                              </w:rPr>
                              <w:t xml:space="preserve">From formulas to dashboards in 20 short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8"/>
                                <w:szCs w:val="58"/>
                              </w:rPr>
                              <w:t xml:space="preserve">lessons.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3306127" cy="292608"/>
                <wp:effectExtent l="0" t="0" r="0" b="0"/>
                <wp:wrapNone/>
                <wp:docPr id="3300" name="Text 33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6127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56"/>
                                <w:sz w:val="40"/>
                                <w:szCs w:val="40"/>
                              </w:rPr>
                              <w:t xml:space="preserve">ONLINE COURSE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12417894</wp:posOffset>
                </wp:positionH>
                <wp:positionV relativeFrom="page">
                  <wp:posOffset>1042416</wp:posOffset>
                </wp:positionV>
                <wp:extent cx="1206665" cy="292608"/>
                <wp:effectExtent l="0" t="0" r="0" b="0"/>
                <wp:wrapNone/>
                <wp:docPr id="3301" name="Text 33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665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56"/>
                                <w:sz w:val="40"/>
                                <w:szCs w:val="40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5172346</wp:posOffset>
                </wp:positionH>
                <wp:positionV relativeFrom="page">
                  <wp:posOffset>17337024</wp:posOffset>
                </wp:positionV>
                <wp:extent cx="4285707" cy="274320"/>
                <wp:effectExtent l="0" t="0" r="0" b="0"/>
                <wp:wrapNone/>
                <wp:docPr id="3302" name="Text 33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5707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8F3F1"/>
                                <w:spacing w:val="74"/>
                                <w:sz w:val="37"/>
                                <w:szCs w:val="37"/>
                              </w:rPr>
                              <w:t xml:space="preserve">SAMPLE E-LEARNING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with Excel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