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60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60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3069012</wp:posOffset>
                </wp:positionH>
                <wp:positionV relativeFrom="page">
                  <wp:posOffset>2486253</wp:posOffset>
                </wp:positionV>
                <wp:extent cx="1177175" cy="274320"/>
                <wp:effectExtent l="0" t="0" r="0" b="0"/>
                <wp:wrapNone/>
                <wp:docPr id="2610" name="Text 26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717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Create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2950068</wp:posOffset>
                </wp:positionH>
                <wp:positionV relativeFrom="page">
                  <wp:posOffset>3400653</wp:posOffset>
                </wp:positionV>
                <wp:extent cx="1415062" cy="274320"/>
                <wp:effectExtent l="0" t="0" r="0" b="0"/>
                <wp:wrapNone/>
                <wp:docPr id="2611" name="Text 26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506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Evaluate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2983072</wp:posOffset>
                </wp:positionH>
                <wp:positionV relativeFrom="page">
                  <wp:posOffset>4315053</wp:posOffset>
                </wp:positionV>
                <wp:extent cx="1349054" cy="274320"/>
                <wp:effectExtent l="0" t="0" r="0" b="0"/>
                <wp:wrapNone/>
                <wp:docPr id="2612" name="Text 26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905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Analyse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3108802</wp:posOffset>
                </wp:positionH>
                <wp:positionV relativeFrom="page">
                  <wp:posOffset>5229453</wp:posOffset>
                </wp:positionV>
                <wp:extent cx="1102434" cy="274320"/>
                <wp:effectExtent l="0" t="0" r="0" b="0"/>
                <wp:wrapNone/>
                <wp:docPr id="2613" name="Text 26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243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Apply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2763273</wp:posOffset>
                </wp:positionH>
                <wp:positionV relativeFrom="page">
                  <wp:posOffset>6143853</wp:posOffset>
                </wp:positionV>
                <wp:extent cx="1788652" cy="274320"/>
                <wp:effectExtent l="0" t="0" r="0" b="0"/>
                <wp:wrapNone/>
                <wp:docPr id="2614" name="Text 26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65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Understand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2823081</wp:posOffset>
                </wp:positionH>
                <wp:positionV relativeFrom="page">
                  <wp:posOffset>7058253</wp:posOffset>
                </wp:positionV>
                <wp:extent cx="1669037" cy="274320"/>
                <wp:effectExtent l="0" t="0" r="0" b="0"/>
                <wp:wrapNone/>
                <wp:docPr id="2615" name="Text 26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903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Remember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285989" cy="146304"/>
                <wp:effectExtent l="0" t="0" r="0" b="0"/>
                <wp:wrapNone/>
                <wp:docPr id="2616" name="Text 26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98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3C14B"/>
                                <w:spacing w:val="50"/>
                                <w:sz w:val="20"/>
                                <w:szCs w:val="20"/>
                              </w:rPr>
                              <w:t xml:space="preserve">LEARNING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648309</wp:posOffset>
                </wp:positionV>
                <wp:extent cx="6038670" cy="777240"/>
                <wp:effectExtent l="0" t="0" r="0" b="0"/>
                <wp:wrapNone/>
                <wp:docPr id="2617" name="Text 26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67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24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6EFE0"/>
                                <w:spacing w:val="-42"/>
                                <w:sz w:val="92"/>
                                <w:szCs w:val="92"/>
                              </w:rPr>
                              <w:t xml:space="preserve">Bloom’s Taxonomy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493775</wp:posOffset>
                </wp:positionH>
                <wp:positionV relativeFrom="page">
                  <wp:posOffset>1498701</wp:posOffset>
                </wp:positionV>
                <wp:extent cx="5909531" cy="421538"/>
                <wp:effectExtent l="0" t="0" r="0" b="0"/>
                <wp:wrapNone/>
                <wp:docPr id="2618" name="Text 26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531" cy="421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6EFE0"/>
                                <w:sz w:val="26"/>
                                <w:szCs w:val="26"/>
                              </w:rPr>
                              <w:t xml:space="preserve">Six levels of thinking, from remembering facts to creating new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6EFE0"/>
                                <w:sz w:val="26"/>
                                <w:szCs w:val="26"/>
                              </w:rPr>
                              <w:t xml:space="preserve">work.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Bloom’s Taxonomy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