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28148" cy="12910185"/>
            <wp:effectExtent l="0" t="0" r="0" b="0"/>
            <wp:wrapNone/>
            <wp:docPr id="2445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445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28148" cy="129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1273016</wp:posOffset>
                </wp:positionH>
                <wp:positionV relativeFrom="page">
                  <wp:posOffset>3626167</wp:posOffset>
                </wp:positionV>
                <wp:extent cx="8962548" cy="3060382"/>
                <wp:effectExtent l="0" t="0" r="0" b="0"/>
                <wp:wrapNone/>
                <wp:docPr id="2446" name="Text 244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62548" cy="30603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417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232326"/>
                                <w:sz w:val="122"/>
                                <w:szCs w:val="122"/>
                              </w:rPr>
                              <w:t xml:space="preserve">&gt; A goal without</w:t>
                            </w:r>
                          </w:p>
                          <w:p>
                            <w:pPr>
                              <w:spacing w:before="0" w:after="0" w:line="170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232326"/>
                                <w:sz w:val="122"/>
                                <w:szCs w:val="122"/>
                              </w:rPr>
                              <w:t xml:space="preserve">a plan is just a</w:t>
                            </w:r>
                          </w:p>
                          <w:p>
                            <w:pPr>
                              <w:spacing w:before="0" w:after="0" w:line="170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232326"/>
                                <w:sz w:val="122"/>
                                <w:szCs w:val="122"/>
                              </w:rPr>
                              <w:t xml:space="preserve">wish.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1273016</wp:posOffset>
                </wp:positionH>
                <wp:positionV relativeFrom="page">
                  <wp:posOffset>9554051</wp:posOffset>
                </wp:positionV>
                <wp:extent cx="2268886" cy="270033"/>
                <wp:effectExtent l="0" t="0" r="0" b="0"/>
                <wp:wrapNone/>
                <wp:docPr id="2447" name="Text 244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8886" cy="2700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2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6F61"/>
                                <w:sz w:val="36"/>
                                <w:szCs w:val="36"/>
                              </w:rPr>
                              <w:t xml:space="preserve"># study_wall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6200" w:h="2025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goal without a plan is just a wish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