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04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04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2146847</wp:posOffset>
                </wp:positionH>
                <wp:positionV relativeFrom="page">
                  <wp:posOffset>2468880</wp:posOffset>
                </wp:positionV>
                <wp:extent cx="3023510" cy="192024"/>
                <wp:effectExtent l="0" t="0" r="0" b="0"/>
                <wp:wrapNone/>
                <wp:docPr id="1044" name="Text 10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3510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FFF"/>
                                <w:spacing w:val="1"/>
                                <w:sz w:val="26"/>
                                <w:szCs w:val="26"/>
                              </w:rPr>
                              <w:t xml:space="preserve">RAINWATER HARVESTING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2596896</wp:posOffset>
                </wp:positionH>
                <wp:positionV relativeFrom="page">
                  <wp:posOffset>5376671</wp:posOffset>
                </wp:positionV>
                <wp:extent cx="1078077" cy="137160"/>
                <wp:effectExtent l="0" t="0" r="0" b="0"/>
                <wp:wrapNone/>
                <wp:docPr id="1045" name="Text 10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077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1C12"/>
                                <w:spacing w:val="37"/>
                                <w:sz w:val="19"/>
                                <w:szCs w:val="19"/>
                              </w:rPr>
                              <w:t xml:space="preserve">RESULTS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726919</wp:posOffset>
                </wp:positionH>
                <wp:positionV relativeFrom="page">
                  <wp:posOffset>2487168</wp:posOffset>
                </wp:positionV>
                <wp:extent cx="1015041" cy="128016"/>
                <wp:effectExtent l="0" t="0" r="0" b="0"/>
                <wp:wrapNone/>
                <wp:docPr id="1046" name="Text 10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504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17"/>
                                <w:sz w:val="17"/>
                                <w:szCs w:val="17"/>
                              </w:rPr>
                              <w:t xml:space="preserve">QUESTION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649909</wp:posOffset>
                </wp:positionH>
                <wp:positionV relativeFrom="page">
                  <wp:posOffset>4956048</wp:posOffset>
                </wp:positionV>
                <wp:extent cx="1169060" cy="128016"/>
                <wp:effectExtent l="0" t="0" r="0" b="0"/>
                <wp:wrapNone/>
                <wp:docPr id="1047" name="Text 10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60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17"/>
                                <w:sz w:val="17"/>
                                <w:szCs w:val="17"/>
                              </w:rPr>
                              <w:t xml:space="preserve">HYPOTHESIS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5650249</wp:posOffset>
                </wp:positionH>
                <wp:positionV relativeFrom="page">
                  <wp:posOffset>2487168</wp:posOffset>
                </wp:positionV>
                <wp:extent cx="861021" cy="128016"/>
                <wp:effectExtent l="0" t="0" r="0" b="0"/>
                <wp:wrapNone/>
                <wp:docPr id="1048" name="Text 10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102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17"/>
                                <w:sz w:val="17"/>
                                <w:szCs w:val="17"/>
                              </w:rPr>
                              <w:t xml:space="preserve">METHOD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5496229</wp:posOffset>
                </wp:positionH>
                <wp:positionV relativeFrom="page">
                  <wp:posOffset>4956048</wp:posOffset>
                </wp:positionV>
                <wp:extent cx="1169060" cy="128016"/>
                <wp:effectExtent l="0" t="0" r="0" b="0"/>
                <wp:wrapNone/>
                <wp:docPr id="1049" name="Text 10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60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17"/>
                                <w:sz w:val="17"/>
                                <w:szCs w:val="17"/>
                              </w:rPr>
                              <w:t xml:space="preserve">CONCLUSION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1456717</wp:posOffset>
                </wp:positionH>
                <wp:positionV relativeFrom="page">
                  <wp:posOffset>8266176</wp:posOffset>
                </wp:positionV>
                <wp:extent cx="4401764" cy="182879"/>
                <wp:effectExtent l="0" t="0" r="0" b="0"/>
                <wp:wrapNone/>
                <wp:docPr id="1050" name="Text 10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1764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 xml:space="preserve">Rainwater Harvesting — science fair board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2755844</wp:posOffset>
                </wp:positionH>
                <wp:positionV relativeFrom="page">
                  <wp:posOffset>8558784</wp:posOffset>
                </wp:positionV>
                <wp:extent cx="1803511" cy="137160"/>
                <wp:effectExtent l="0" t="0" r="0" b="0"/>
                <wp:wrapNone/>
                <wp:docPr id="1051" name="Text 10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51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D5D4CF"/>
                                <w:sz w:val="19"/>
                                <w:szCs w:val="19"/>
                              </w:rPr>
                              <w:t xml:space="preserve">Tri-fold 36 × 48 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fair board — Rainwater Harvesting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