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1E3A8A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MORPHIQ GUIDES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Guide · Business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8"/>
              </w:rPr>
              <w:t>Grow Online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Digital Marketing Basics for Small Businesses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WRITTEN BY   </w:t>
            </w:r>
            <w:r>
              <w:rPr>
                <w:b/>
                <w:i w:val="0"/>
                <w:color w:val="172033"/>
                <w:sz w:val="22"/>
              </w:rPr>
              <w:t>Your Name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EDITION   </w:t>
            </w:r>
            <w:r>
              <w:rPr>
                <w:b/>
                <w:i w:val="0"/>
                <w:color w:val="172033"/>
                <w:sz w:val="22"/>
              </w:rPr>
              <w:t>First edition, 2026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F7581"/>
                <w:sz w:val="17"/>
                <w:spacing w:val="30"/>
              </w:rPr>
              <w:t xml:space="preserve">FORMAT   </w:t>
            </w:r>
            <w:r>
              <w:rPr>
                <w:b/>
                <w:i w:val="0"/>
                <w:color w:val="172033"/>
                <w:sz w:val="22"/>
              </w:rPr>
              <w:t>Editable guide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after="4000"/>
      </w:pPr>
    </w:p>
    <w:p>
      <w:pPr>
        <w:spacing w:after="40"/>
      </w:pPr>
      <w:r>
        <w:rPr>
          <w:b/>
        </w:rPr>
        <w:t>Grow Online</w:t>
      </w:r>
    </w:p>
    <w:p>
      <w:pPr>
        <w:spacing w:after="240"/>
      </w:pPr>
      <w:r>
        <w:rPr>
          <w:color w:val="6F7581"/>
        </w:rPr>
        <w:t>Digital Marketing Basics for Small Businesses</w:t>
      </w:r>
    </w:p>
    <w:p>
      <w:pPr>
        <w:spacing w:after="120"/>
      </w:pPr>
      <w:r>
        <w:rPr>
          <w:color w:val="6F7581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6F7581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6F7581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6F7581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Each chapter covers one area of digital marketing in plain language, followed by a simple action you can take the same day.</w:t>
      </w:r>
    </w:p>
    <w:p>
      <w:pPr>
        <w:jc w:val="both"/>
      </w:pPr>
      <w:r>
        <w:t>You do not need a large budget — consistency and clarity matter most.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1E3A8A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  <w:p>
            <w:pPr>
              <w:spacing w:after="40"/>
            </w:pPr>
            <w:r>
              <w:t>•  Worksheets to complete in the book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Marketing in the Digital Age</w:t>
      </w:r>
      <w:r>
        <w:tab/>
        <w:t>6</w:t>
      </w:r>
    </w:p>
    <w:p>
      <w:pPr>
        <w:pStyle w:val="TOC2"/>
      </w:pPr>
      <w:r>
        <w:t>The Customer Journey</w:t>
      </w:r>
      <w:r>
        <w:tab/>
        <w:t>6</w:t>
      </w:r>
    </w:p>
    <w:p>
      <w:pPr>
        <w:pStyle w:val="TOC2"/>
      </w:pPr>
      <w:r>
        <w:t>Main Channels</w:t>
      </w:r>
      <w:r>
        <w:tab/>
        <w:t>6</w:t>
      </w:r>
    </w:p>
    <w:p>
      <w:pPr>
        <w:pStyle w:val="TOC2"/>
      </w:pPr>
      <w:r>
        <w:t>Set Clear Goals</w:t>
      </w:r>
      <w:r>
        <w:tab/>
        <w:t>6</w:t>
      </w:r>
    </w:p>
    <w:p>
      <w:pPr>
        <w:pStyle w:val="TOC1"/>
      </w:pPr>
      <w:r>
        <w:t>02  Your Business Online: Listings and Website</w:t>
      </w:r>
      <w:r>
        <w:tab/>
        <w:t>9</w:t>
      </w:r>
    </w:p>
    <w:p>
      <w:pPr>
        <w:pStyle w:val="TOC2"/>
      </w:pPr>
      <w:r>
        <w:t>Map Listings</w:t>
      </w:r>
      <w:r>
        <w:tab/>
        <w:t>9</w:t>
      </w:r>
    </w:p>
    <w:p>
      <w:pPr>
        <w:pStyle w:val="TOC2"/>
      </w:pPr>
      <w:r>
        <w:t>A Simple Website</w:t>
      </w:r>
      <w:r>
        <w:tab/>
        <w:t>9</w:t>
      </w:r>
    </w:p>
    <w:p>
      <w:pPr>
        <w:pStyle w:val="TOC2"/>
      </w:pPr>
      <w:r>
        <w:t>Reviews</w:t>
      </w:r>
      <w:r>
        <w:tab/>
        <w:t>9</w:t>
      </w:r>
    </w:p>
    <w:p>
      <w:pPr>
        <w:pStyle w:val="TOC1"/>
      </w:pPr>
      <w:r>
        <w:t>03  Social Media That Works</w:t>
      </w:r>
      <w:r>
        <w:tab/>
        <w:t>12</w:t>
      </w:r>
    </w:p>
    <w:p>
      <w:pPr>
        <w:pStyle w:val="TOC2"/>
      </w:pPr>
      <w:r>
        <w:t>Pick Your Platforms</w:t>
      </w:r>
      <w:r>
        <w:tab/>
        <w:t>12</w:t>
      </w:r>
    </w:p>
    <w:p>
      <w:pPr>
        <w:pStyle w:val="TOC2"/>
      </w:pPr>
      <w:r>
        <w:t>Content Pillars</w:t>
      </w:r>
      <w:r>
        <w:tab/>
        <w:t>12</w:t>
      </w:r>
    </w:p>
    <w:p>
      <w:pPr>
        <w:pStyle w:val="TOC2"/>
      </w:pPr>
      <w:r>
        <w:t>Engagement</w:t>
      </w:r>
      <w:r>
        <w:tab/>
        <w:t>12</w:t>
      </w:r>
    </w:p>
    <w:p>
      <w:pPr>
        <w:pStyle w:val="TOC1"/>
      </w:pPr>
      <w:r>
        <w:t>04  Search Visibility Basics</w:t>
      </w:r>
      <w:r>
        <w:tab/>
        <w:t>15</w:t>
      </w:r>
    </w:p>
    <w:p>
      <w:pPr>
        <w:pStyle w:val="TOC2"/>
      </w:pPr>
      <w:r>
        <w:t>Think Like a Customer</w:t>
      </w:r>
      <w:r>
        <w:tab/>
        <w:t>15</w:t>
      </w:r>
    </w:p>
    <w:p>
      <w:pPr>
        <w:pStyle w:val="TOC2"/>
      </w:pPr>
      <w:r>
        <w:t>Use Keywords Naturally</w:t>
      </w:r>
      <w:r>
        <w:tab/>
        <w:t>15</w:t>
      </w:r>
    </w:p>
    <w:p>
      <w:pPr>
        <w:pStyle w:val="TOC2"/>
      </w:pPr>
      <w:r>
        <w:t>Local Search</w:t>
      </w:r>
      <w:r>
        <w:tab/>
        <w:t>15</w:t>
      </w:r>
    </w:p>
    <w:p>
      <w:pPr>
        <w:pStyle w:val="TOC1"/>
      </w:pPr>
      <w:r>
        <w:t>05  Messaging and Email Marketing</w:t>
      </w:r>
      <w:r>
        <w:tab/>
        <w:t>18</w:t>
      </w:r>
    </w:p>
    <w:p>
      <w:pPr>
        <w:pStyle w:val="TOC2"/>
      </w:pPr>
      <w:r>
        <w:t>Permission First</w:t>
      </w:r>
      <w:r>
        <w:tab/>
        <w:t>18</w:t>
      </w:r>
    </w:p>
    <w:p>
      <w:pPr>
        <w:pStyle w:val="TOC2"/>
      </w:pPr>
      <w:r>
        <w:t>Useful Messages</w:t>
      </w:r>
      <w:r>
        <w:tab/>
        <w:t>18</w:t>
      </w:r>
    </w:p>
    <w:p>
      <w:pPr>
        <w:pStyle w:val="TOC2"/>
      </w:pPr>
      <w:r>
        <w:t>Frequency</w:t>
      </w:r>
      <w:r>
        <w:tab/>
        <w:t>18</w:t>
      </w:r>
    </w:p>
    <w:p>
      <w:pPr>
        <w:pStyle w:val="TOC1"/>
      </w:pPr>
      <w:r>
        <w:t>06  Paid Advertising on a Small Budget</w:t>
      </w:r>
      <w:r>
        <w:tab/>
        <w:t>21</w:t>
      </w:r>
    </w:p>
    <w:p>
      <w:pPr>
        <w:pStyle w:val="TOC2"/>
      </w:pPr>
      <w:r>
        <w:t>Start Small</w:t>
      </w:r>
      <w:r>
        <w:tab/>
        <w:t>21</w:t>
      </w:r>
    </w:p>
    <w:p>
      <w:pPr>
        <w:pStyle w:val="TOC2"/>
      </w:pPr>
      <w:r>
        <w:t>Target Carefully</w:t>
      </w:r>
      <w:r>
        <w:tab/>
        <w:t>21</w:t>
      </w:r>
    </w:p>
    <w:p>
      <w:pPr>
        <w:pStyle w:val="TOC2"/>
      </w:pPr>
      <w:r>
        <w:t>Measure</w:t>
      </w:r>
      <w:r>
        <w:tab/>
        <w:t>21</w:t>
      </w:r>
    </w:p>
    <w:p>
      <w:pPr>
        <w:pStyle w:val="TOC1"/>
      </w:pPr>
      <w:r>
        <w:t>07  Measuring What Matters</w:t>
      </w:r>
      <w:r>
        <w:tab/>
        <w:t>24</w:t>
      </w:r>
    </w:p>
    <w:p>
      <w:pPr>
        <w:pStyle w:val="TOC2"/>
      </w:pPr>
      <w:r>
        <w:t>Choose a Few Metrics</w:t>
      </w:r>
      <w:r>
        <w:tab/>
        <w:t>24</w:t>
      </w:r>
    </w:p>
    <w:p>
      <w:pPr>
        <w:pStyle w:val="TOC2"/>
      </w:pPr>
      <w:r>
        <w:t>Free Tools</w:t>
      </w:r>
      <w:r>
        <w:tab/>
        <w:t>24</w:t>
      </w:r>
    </w:p>
    <w:p>
      <w:pPr>
        <w:pStyle w:val="TOC2"/>
      </w:pPr>
      <w:r>
        <w:t>Monthly Review</w:t>
      </w:r>
      <w:r>
        <w:tab/>
        <w:t>24</w:t>
      </w:r>
    </w:p>
    <w:p>
      <w:pPr>
        <w:pStyle w:val="TOC1"/>
      </w:pPr>
      <w:r>
        <w:t>08  Your 90-Day Marketing Plan</w:t>
      </w:r>
      <w:r>
        <w:tab/>
        <w:t>27</w:t>
      </w:r>
    </w:p>
    <w:p>
      <w:pPr>
        <w:pStyle w:val="TOC2"/>
      </w:pPr>
      <w:r>
        <w:t>One Goal</w:t>
      </w:r>
      <w:r>
        <w:tab/>
        <w:t>27</w:t>
      </w:r>
    </w:p>
    <w:p>
      <w:pPr>
        <w:pStyle w:val="TOC2"/>
      </w:pPr>
      <w:r>
        <w:t>Weekly Actions</w:t>
      </w:r>
      <w:r>
        <w:tab/>
        <w:t>27</w:t>
      </w:r>
    </w:p>
    <w:p>
      <w:pPr>
        <w:pStyle w:val="TOC2"/>
      </w:pPr>
      <w:r>
        <w:t>Review</w:t>
      </w:r>
      <w:r>
        <w:tab/>
        <w:t>27</w:t>
      </w:r>
    </w:p>
    <w:p>
      <w:pPr>
        <w:pStyle w:val="TOC1"/>
      </w:pPr>
      <w:r>
        <w:t>09  Weekly Marketing Tracker</w:t>
      </w:r>
      <w:r>
        <w:tab/>
        <w:t>30</w:t>
      </w:r>
    </w:p>
    <w:p>
      <w:pPr>
        <w:pStyle w:val="TOC1"/>
      </w:pPr>
      <w:r>
        <w:t>10  Glossary and Resources</w:t>
      </w:r>
      <w:r>
        <w:tab/>
        <w:t>43</w:t>
      </w:r>
    </w:p>
    <w:p>
      <w:pPr>
        <w:pStyle w:val="TOC2"/>
      </w:pPr>
      <w:r>
        <w:t>Glossary</w:t>
      </w:r>
      <w:r>
        <w:tab/>
        <w:t>43</w:t>
      </w:r>
    </w:p>
    <w:p>
      <w:pPr>
        <w:pStyle w:val="TOC2"/>
      </w:pPr>
      <w:r>
        <w:t>Further Reading and Resources</w:t>
      </w:r>
      <w:r>
        <w:tab/>
        <w:t>43</w:t>
      </w:r>
    </w:p>
    <w:p>
      <w:pPr>
        <w:pStyle w:val="TOC2"/>
      </w:pPr>
      <w:r>
        <w:t>About the Author</w:t>
      </w:r>
      <w:r>
        <w:tab/>
        <w:t>43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Marketing in the Digital Age</w:t>
      </w:r>
    </w:p>
    <w:p>
      <w:pPr>
        <w:jc w:val="both"/>
      </w:pPr>
      <w:r>
        <w:t>Customers now discover, compare and buy online. Even a small shop can reach new customers with clear digital basics.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How customers find businesses online</w:t>
            </w:r>
          </w:p>
          <w:p>
            <w:pPr>
              <w:spacing w:after="40"/>
            </w:pPr>
            <w:r>
              <w:t>•  The main digital channels</w:t>
            </w:r>
          </w:p>
          <w:p>
            <w:pPr>
              <w:spacing w:after="40"/>
            </w:pPr>
            <w:r>
              <w:t>•  Setting marketing goals</w:t>
            </w:r>
          </w:p>
        </w:tc>
      </w:tr>
    </w:tbl>
    <w:p>
      <w:pPr>
        <w:spacing w:after="80"/>
      </w:pPr>
    </w:p>
    <w:p>
      <w:pPr>
        <w:pStyle w:val="Heading2"/>
      </w:pPr>
      <w:r>
        <w:t>The Customer Journey</w:t>
      </w:r>
    </w:p>
    <w:p>
      <w:pPr>
        <w:jc w:val="both"/>
      </w:pPr>
      <w:r>
        <w:t>People move from awareness to consideration to purchase and loyalty. Digital tools can support each stage.</w:t>
      </w:r>
    </w:p>
    <w:p>
      <w:pPr>
        <w:pStyle w:val="Heading2"/>
      </w:pPr>
      <w:r>
        <w:t>Main Channels</w:t>
      </w:r>
    </w:p>
    <w:p>
      <w:pPr>
        <w:jc w:val="both"/>
      </w:pPr>
      <w:r>
        <w:t>Search, social media, messaging, email and marketplaces each play a different role. You do not need all of them.</w:t>
      </w:r>
    </w:p>
    <w:p>
      <w:pPr>
        <w:pStyle w:val="Heading2"/>
      </w:pPr>
      <w:r>
        <w:t>Set Clear Goals</w:t>
      </w:r>
    </w:p>
    <w:p>
      <w:pPr>
        <w:jc w:val="both"/>
      </w:pPr>
      <w:r>
        <w:t>Choose one main goal for the next three months — more enquiries, more store visits or more online orders.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Search for your business name online and note what customers see.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Understand the customer journey.</w:t>
      </w:r>
    </w:p>
    <w:p>
      <w:pPr>
        <w:pStyle w:val="ListBullet"/>
      </w:pPr>
      <w:r>
        <w:t>Choose channels that fit your business.</w:t>
      </w:r>
    </w:p>
    <w:p>
      <w:pPr>
        <w:pStyle w:val="ListBullet"/>
      </w:pPr>
      <w:r>
        <w:t>Set one clear goal.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Describe your typical customer.</w:t>
      </w:r>
    </w:p>
    <w:p>
      <w:pPr>
        <w:pStyle w:val="ListNumber"/>
      </w:pPr>
      <w:r>
        <w:t>Which two channels suit your business best?</w:t>
      </w:r>
    </w:p>
    <w:p>
      <w:pPr>
        <w:pStyle w:val="ListNumber"/>
      </w:pPr>
      <w:r>
        <w:t>What is your main goal for the next three months?</w:t>
      </w:r>
    </w:p>
    <w:p>
      <w:pPr>
        <w:keepNext/>
        <w:spacing w:after="40"/>
      </w:pPr>
      <w:r>
        <w:rPr>
          <w:b/>
          <w:color w:val="1E3A8A"/>
        </w:rPr>
        <w:t>Worksheet 1: Marketing in the Digital Age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Describe your typical customer.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Which two channels suit your business best?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is your main goal for the next three months?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Marketing in the Digital Age</w:t>
      </w:r>
    </w:p>
    <w:p>
      <w:r>
        <w:rPr>
          <w:i/>
          <w:color w:val="6F7581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Understand the customer journey.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Choose channels that fit your business.</w:t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Set one clear goal.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E3A8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02  Your Business Online: Listings and Website</w:t>
      </w:r>
    </w:p>
    <w:p>
      <w:pPr>
        <w:jc w:val="both"/>
      </w:pPr>
      <w:r>
        <w:t>A complete online presence makes it easy for customers to find and trust you.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Setting up a business listing on maps</w:t>
            </w:r>
          </w:p>
          <w:p>
            <w:pPr>
              <w:spacing w:after="40"/>
            </w:pPr>
            <w:r>
              <w:t>•  Basics of a simple website</w:t>
            </w:r>
          </w:p>
          <w:p>
            <w:pPr>
              <w:spacing w:after="40"/>
            </w:pPr>
            <w:r>
              <w:t>•  Collecting reviews</w:t>
            </w:r>
          </w:p>
        </w:tc>
      </w:tr>
    </w:tbl>
    <w:p>
      <w:pPr>
        <w:spacing w:after="80"/>
      </w:pPr>
    </w:p>
    <w:p>
      <w:pPr>
        <w:pStyle w:val="Heading2"/>
      </w:pPr>
      <w:r>
        <w:t>Map Listings</w:t>
      </w:r>
    </w:p>
    <w:p>
      <w:pPr>
        <w:jc w:val="both"/>
      </w:pPr>
      <w:r>
        <w:t>A complete listing with address, hours, photos and phone number helps local customers find you.</w:t>
      </w:r>
    </w:p>
    <w:p>
      <w:pPr>
        <w:pStyle w:val="Heading2"/>
      </w:pPr>
      <w:r>
        <w:t>A Simple Website</w:t>
      </w:r>
    </w:p>
    <w:p>
      <w:pPr>
        <w:jc w:val="both"/>
      </w:pPr>
      <w:r>
        <w:t>A one-page site with what you offer, prices or ranges, location and contact options is enough to start.</w:t>
      </w:r>
    </w:p>
    <w:p>
      <w:pPr>
        <w:pStyle w:val="Heading2"/>
      </w:pPr>
      <w:r>
        <w:t>Reviews</w:t>
      </w:r>
    </w:p>
    <w:p>
      <w:pPr>
        <w:jc w:val="both"/>
      </w:pPr>
      <w:r>
        <w:t>Ask satisfied customers for honest reviews and reply politely to all of them.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Add five good photos and your opening hours to your business listing today.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Complete your map listing.</w:t>
      </w:r>
    </w:p>
    <w:p>
      <w:pPr>
        <w:pStyle w:val="ListBullet"/>
      </w:pPr>
      <w:r>
        <w:t>Keep the website simple and clear.</w:t>
      </w:r>
    </w:p>
    <w:p>
      <w:pPr>
        <w:pStyle w:val="ListBullet"/>
      </w:pPr>
      <w:r>
        <w:t>Ask for and respond to reviews.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the information your listing must include.</w:t>
      </w:r>
    </w:p>
    <w:p>
      <w:pPr>
        <w:pStyle w:val="ListNumber"/>
      </w:pPr>
      <w:r>
        <w:t>Draft the headline for your website.</w:t>
      </w:r>
    </w:p>
    <w:p>
      <w:pPr>
        <w:pStyle w:val="ListNumber"/>
      </w:pPr>
      <w:r>
        <w:t>How will you ask customers for reviews?</w:t>
      </w:r>
    </w:p>
    <w:p>
      <w:pPr>
        <w:keepNext/>
        <w:spacing w:after="40"/>
      </w:pPr>
      <w:r>
        <w:rPr>
          <w:b/>
          <w:color w:val="1E3A8A"/>
        </w:rPr>
        <w:t>Worksheet 2: Your Business Online: Listings and Website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List the information your listing must include.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Draft the headline for your website.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How will you ask customers for reviews?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Your Business Online: Listings and Website</w:t>
      </w:r>
    </w:p>
    <w:p>
      <w:r>
        <w:rPr>
          <w:i/>
          <w:color w:val="6F7581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Complete your map listing.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Keep the website simple and clear.</w:t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Ask for and respond to reviews.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E3A8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03  Social Media That Works</w:t>
      </w:r>
    </w:p>
    <w:p>
      <w:pPr>
        <w:jc w:val="both"/>
      </w:pPr>
      <w:r>
        <w:t>Social media is about consistency and usefulness, not going viral.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Choosing platforms</w:t>
            </w:r>
          </w:p>
          <w:p>
            <w:pPr>
              <w:spacing w:after="40"/>
            </w:pPr>
            <w:r>
              <w:t>•  Planning content</w:t>
            </w:r>
          </w:p>
          <w:p>
            <w:pPr>
              <w:spacing w:after="40"/>
            </w:pPr>
            <w:r>
              <w:t>•  Engaging with followers</w:t>
            </w:r>
          </w:p>
        </w:tc>
      </w:tr>
    </w:tbl>
    <w:p>
      <w:pPr>
        <w:spacing w:after="80"/>
      </w:pPr>
    </w:p>
    <w:p>
      <w:pPr>
        <w:pStyle w:val="Heading2"/>
      </w:pPr>
      <w:r>
        <w:t>Pick Your Platforms</w:t>
      </w:r>
    </w:p>
    <w:p>
      <w:pPr>
        <w:jc w:val="both"/>
      </w:pPr>
      <w:r>
        <w:t>Go where your customers are. A café may focus on Instagram; a B2B service may prefer LinkedIn.</w:t>
      </w:r>
    </w:p>
    <w:p>
      <w:pPr>
        <w:pStyle w:val="Heading2"/>
      </w:pPr>
      <w:r>
        <w:t>Content Pillars</w:t>
      </w:r>
    </w:p>
    <w:p>
      <w:pPr>
        <w:jc w:val="both"/>
      </w:pPr>
      <w:r>
        <w:t>Plan content around three or four themes such as products, behind the scenes, tips and customer stories.</w:t>
      </w:r>
    </w:p>
    <w:p>
      <w:pPr>
        <w:pStyle w:val="ListBullet"/>
      </w:pPr>
      <w:r>
        <w:t>Products and offers</w:t>
      </w:r>
    </w:p>
    <w:p>
      <w:pPr>
        <w:pStyle w:val="ListBullet"/>
      </w:pPr>
      <w:r>
        <w:t>Behind the scenes</w:t>
      </w:r>
    </w:p>
    <w:p>
      <w:pPr>
        <w:pStyle w:val="ListBullet"/>
      </w:pPr>
      <w:r>
        <w:t>Helpful tips</w:t>
      </w:r>
    </w:p>
    <w:p>
      <w:pPr>
        <w:pStyle w:val="ListBullet"/>
      </w:pPr>
      <w:r>
        <w:t>Customer stories (with permission)</w:t>
      </w:r>
    </w:p>
    <w:p>
      <w:pPr>
        <w:pStyle w:val="Heading2"/>
      </w:pPr>
      <w:r>
        <w:t>Engagement</w:t>
      </w:r>
    </w:p>
    <w:p>
      <w:pPr>
        <w:jc w:val="both"/>
      </w:pPr>
      <w:r>
        <w:t>Reply to comments and messages quickly. Conversations build trust.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25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Pillar</w:t>
            </w:r>
          </w:p>
        </w:tc>
        <w:tc>
          <w:tcPr>
            <w:tcW w:type="dxa" w:w="225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Post idea</w:t>
            </w:r>
          </w:p>
        </w:tc>
        <w:tc>
          <w:tcPr>
            <w:tcW w:type="dxa" w:w="225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Format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Products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New arrival of the week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Photo</w:t>
            </w:r>
          </w:p>
        </w:tc>
      </w:tr>
      <w:tr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Tips</w:t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How to choose the right size</w:t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Carousel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Behind the scenes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Packing orders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Short video</w:t>
            </w:r>
          </w:p>
        </w:tc>
      </w:tr>
      <w:tr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Customer story</w:t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Thank-you post (with permission)</w:t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Photo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3: Sample weekly content plan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Plan a two-week content calendar with one post every two days.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Choose platforms based on customers.</w:t>
      </w:r>
    </w:p>
    <w:p>
      <w:pPr>
        <w:pStyle w:val="ListBullet"/>
      </w:pPr>
      <w:r>
        <w:t>Plan content pillars.</w:t>
      </w:r>
    </w:p>
    <w:p>
      <w:pPr>
        <w:pStyle w:val="ListBullet"/>
      </w:pPr>
      <w:r>
        <w:t>Engage, do not just post.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Which platform will you focus on?</w:t>
      </w:r>
    </w:p>
    <w:p>
      <w:pPr>
        <w:pStyle w:val="ListNumber"/>
      </w:pPr>
      <w:r>
        <w:t>List your content pillars.</w:t>
      </w:r>
    </w:p>
    <w:p>
      <w:pPr>
        <w:pStyle w:val="ListNumber"/>
      </w:pPr>
      <w:r>
        <w:t>How quickly will you reply to messages?</w:t>
      </w:r>
    </w:p>
    <w:p>
      <w:pPr>
        <w:keepNext/>
        <w:spacing w:after="40"/>
      </w:pPr>
      <w:r>
        <w:rPr>
          <w:b/>
          <w:color w:val="1E3A8A"/>
        </w:rPr>
        <w:t>Worksheet 3: Social Media That Works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Which platform will you focus on?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List your content pillars.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How quickly will you reply to messages?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Social Media That Works</w:t>
      </w:r>
    </w:p>
    <w:p>
      <w:r>
        <w:rPr>
          <w:i/>
          <w:color w:val="6F7581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Choose platforms based on customers.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Plan content pillars.</w:t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Engage, do not just post.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E3A8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04  Search Visibility Basics</w:t>
      </w:r>
    </w:p>
    <w:p>
      <w:pPr>
        <w:jc w:val="both"/>
      </w:pPr>
      <w:r>
        <w:t>Search engines connect people with what they need at the moment they need it.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How search works in simple terms</w:t>
            </w:r>
          </w:p>
          <w:p>
            <w:pPr>
              <w:spacing w:after="40"/>
            </w:pPr>
            <w:r>
              <w:t>•  Choosing keywords</w:t>
            </w:r>
          </w:p>
          <w:p>
            <w:pPr>
              <w:spacing w:after="40"/>
            </w:pPr>
            <w:r>
              <w:t>•  Local search tips</w:t>
            </w:r>
          </w:p>
        </w:tc>
      </w:tr>
    </w:tbl>
    <w:p>
      <w:pPr>
        <w:spacing w:after="80"/>
      </w:pPr>
    </w:p>
    <w:p>
      <w:pPr>
        <w:pStyle w:val="Heading2"/>
      </w:pPr>
      <w:r>
        <w:t>Think Like a Customer</w:t>
      </w:r>
    </w:p>
    <w:p>
      <w:pPr>
        <w:jc w:val="both"/>
      </w:pPr>
      <w:r>
        <w:t>Write down the words customers type when looking for your products, including your city or area.</w:t>
      </w:r>
    </w:p>
    <w:p>
      <w:pPr>
        <w:pStyle w:val="Heading2"/>
      </w:pPr>
      <w:r>
        <w:t>Use Keywords Naturally</w:t>
      </w:r>
    </w:p>
    <w:p>
      <w:pPr>
        <w:jc w:val="both"/>
      </w:pPr>
      <w:r>
        <w:t>Include these words in page titles, headings and descriptions, written for people first.</w:t>
      </w:r>
    </w:p>
    <w:p>
      <w:pPr>
        <w:pStyle w:val="Heading2"/>
      </w:pPr>
      <w:r>
        <w:t>Local Search</w:t>
      </w:r>
    </w:p>
    <w:p>
      <w:pPr>
        <w:jc w:val="both"/>
      </w:pPr>
      <w:r>
        <w:t>Keep your name, address and phone consistent everywhere and encourage reviews.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Check that your address and phone number are identical on every listing.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Use customer words.</w:t>
      </w:r>
    </w:p>
    <w:p>
      <w:pPr>
        <w:pStyle w:val="ListBullet"/>
      </w:pPr>
      <w:r>
        <w:t>Write for people first.</w:t>
      </w:r>
    </w:p>
    <w:p>
      <w:pPr>
        <w:pStyle w:val="ListBullet"/>
      </w:pPr>
      <w:r>
        <w:t>Be consistent locally.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ten keywords for your business.</w:t>
      </w:r>
    </w:p>
    <w:p>
      <w:pPr>
        <w:pStyle w:val="ListNumber"/>
      </w:pPr>
      <w:r>
        <w:t>Rewrite your website title using one keyword.</w:t>
      </w:r>
    </w:p>
    <w:p>
      <w:pPr>
        <w:pStyle w:val="ListNumber"/>
      </w:pPr>
      <w:r>
        <w:t>Where is your business listed online?</w:t>
      </w:r>
    </w:p>
    <w:p>
      <w:pPr>
        <w:keepNext/>
        <w:spacing w:after="40"/>
      </w:pPr>
      <w:r>
        <w:rPr>
          <w:b/>
          <w:color w:val="1E3A8A"/>
        </w:rPr>
        <w:t>Worksheet 4: Search Visibility Basics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List ten keywords for your business.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Rewrite your website title using one keyword.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is your business listed online?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Search Visibility Basics</w:t>
      </w:r>
    </w:p>
    <w:p>
      <w:r>
        <w:rPr>
          <w:i/>
          <w:color w:val="6F7581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Use customer words.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Write for people first.</w:t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Be consistent locally.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E3A8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05  Messaging and Email Marketing</w:t>
      </w:r>
    </w:p>
    <w:p>
      <w:pPr>
        <w:jc w:val="both"/>
      </w:pPr>
      <w:r>
        <w:t>Direct messages and email reach customers who already know you, at low cost.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Building a contact list with permission</w:t>
            </w:r>
          </w:p>
          <w:p>
            <w:pPr>
              <w:spacing w:after="40"/>
            </w:pPr>
            <w:r>
              <w:t>•  Writing messages people read</w:t>
            </w:r>
          </w:p>
          <w:p>
            <w:pPr>
              <w:spacing w:after="40"/>
            </w:pPr>
            <w:r>
              <w:t>•  Avoiding spam</w:t>
            </w:r>
          </w:p>
        </w:tc>
      </w:tr>
    </w:tbl>
    <w:p>
      <w:pPr>
        <w:spacing w:after="80"/>
      </w:pPr>
    </w:p>
    <w:p>
      <w:pPr>
        <w:pStyle w:val="Heading2"/>
      </w:pPr>
      <w:r>
        <w:t>Permission First</w:t>
      </w:r>
    </w:p>
    <w:p>
      <w:pPr>
        <w:jc w:val="both"/>
      </w:pPr>
      <w:r>
        <w:t>Only message people who have agreed to hear from you, and make it easy to opt out.</w:t>
      </w:r>
    </w:p>
    <w:p>
      <w:pPr>
        <w:pStyle w:val="Heading2"/>
      </w:pPr>
      <w:r>
        <w:t>Useful Messages</w:t>
      </w:r>
    </w:p>
    <w:p>
      <w:pPr>
        <w:jc w:val="both"/>
      </w:pPr>
      <w:r>
        <w:t>Send occasional, relevant updates: new stock, festival offers, reminders. Keep them short.</w:t>
      </w:r>
    </w:p>
    <w:p>
      <w:pPr>
        <w:pStyle w:val="Heading2"/>
      </w:pPr>
      <w:r>
        <w:t>Frequency</w:t>
      </w:r>
    </w:p>
    <w:p>
      <w:pPr>
        <w:jc w:val="both"/>
      </w:pPr>
      <w:r>
        <w:t>Too many messages lead to blocks and unsubscribes. Quality beats quantity.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Write a three-line message announcing a new product.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Always get permission.</w:t>
      </w:r>
    </w:p>
    <w:p>
      <w:pPr>
        <w:pStyle w:val="ListBullet"/>
      </w:pPr>
      <w:r>
        <w:t>Be useful and brief.</w:t>
      </w:r>
    </w:p>
    <w:p>
      <w:pPr>
        <w:pStyle w:val="ListBullet"/>
      </w:pPr>
      <w:r>
        <w:t>Do not over-message.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How will you collect contacts?</w:t>
      </w:r>
    </w:p>
    <w:p>
      <w:pPr>
        <w:pStyle w:val="ListNumber"/>
      </w:pPr>
      <w:r>
        <w:t>Draft a festival offer message.</w:t>
      </w:r>
    </w:p>
    <w:p>
      <w:pPr>
        <w:pStyle w:val="ListNumber"/>
      </w:pPr>
      <w:r>
        <w:t>What frequency suits your customers?</w:t>
      </w:r>
    </w:p>
    <w:p>
      <w:pPr>
        <w:keepNext/>
        <w:spacing w:after="40"/>
      </w:pPr>
      <w:r>
        <w:rPr>
          <w:b/>
          <w:color w:val="1E3A8A"/>
        </w:rPr>
        <w:t>Worksheet 5: Messaging and Email Marketing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How will you collect contacts?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Draft a festival offer message.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frequency suits your customers?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Messaging and Email Marketing</w:t>
      </w:r>
    </w:p>
    <w:p>
      <w:r>
        <w:rPr>
          <w:i/>
          <w:color w:val="6F7581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Always get permission.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Be useful and brief.</w:t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 not over-message.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E3A8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06  Paid Advertising on a Small Budget</w:t>
      </w:r>
    </w:p>
    <w:p>
      <w:pPr>
        <w:jc w:val="both"/>
      </w:pPr>
      <w:r>
        <w:t>Paid ads can bring quick results if they are targeted and measured.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Setting a test budget</w:t>
            </w:r>
          </w:p>
          <w:p>
            <w:pPr>
              <w:spacing w:after="40"/>
            </w:pPr>
            <w:r>
              <w:t>•  Targeting basics</w:t>
            </w:r>
          </w:p>
          <w:p>
            <w:pPr>
              <w:spacing w:after="40"/>
            </w:pPr>
            <w:r>
              <w:t>•  Measuring results</w:t>
            </w:r>
          </w:p>
        </w:tc>
      </w:tr>
    </w:tbl>
    <w:p>
      <w:pPr>
        <w:spacing w:after="80"/>
      </w:pPr>
    </w:p>
    <w:p>
      <w:pPr>
        <w:pStyle w:val="Heading2"/>
      </w:pPr>
      <w:r>
        <w:t>Start Small</w:t>
      </w:r>
    </w:p>
    <w:p>
      <w:pPr>
        <w:jc w:val="both"/>
      </w:pPr>
      <w:r>
        <w:t>Begin with a small daily budget and one clear goal for each campaign.</w:t>
      </w:r>
    </w:p>
    <w:p>
      <w:pPr>
        <w:pStyle w:val="Heading2"/>
      </w:pPr>
      <w:r>
        <w:t>Target Carefully</w:t>
      </w:r>
    </w:p>
    <w:p>
      <w:pPr>
        <w:jc w:val="both"/>
      </w:pPr>
      <w:r>
        <w:t>Use location, age and interests that match your real customers.</w:t>
      </w:r>
    </w:p>
    <w:p>
      <w:pPr>
        <w:pStyle w:val="Heading2"/>
      </w:pPr>
      <w:r>
        <w:t>Measure</w:t>
      </w:r>
    </w:p>
    <w:p>
      <w:pPr>
        <w:jc w:val="both"/>
      </w:pPr>
      <w:r>
        <w:t>Track cost per enquiry or sale, not just likes. Stop ads that do not perform.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Run one test ad for a week and record the results in a table.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Test with small budgets.</w:t>
      </w:r>
    </w:p>
    <w:p>
      <w:pPr>
        <w:pStyle w:val="ListBullet"/>
      </w:pPr>
      <w:r>
        <w:t>Target real customers.</w:t>
      </w:r>
    </w:p>
    <w:p>
      <w:pPr>
        <w:pStyle w:val="ListBullet"/>
      </w:pPr>
      <w:r>
        <w:t>Measure cost per result.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Define the goal of your first ad.</w:t>
      </w:r>
    </w:p>
    <w:p>
      <w:pPr>
        <w:pStyle w:val="ListNumber"/>
      </w:pPr>
      <w:r>
        <w:t>Who exactly should see it?</w:t>
      </w:r>
    </w:p>
    <w:p>
      <w:pPr>
        <w:pStyle w:val="ListNumber"/>
      </w:pPr>
      <w:r>
        <w:t>What cost per enquiry is acceptable?</w:t>
      </w:r>
    </w:p>
    <w:p>
      <w:pPr>
        <w:keepNext/>
        <w:spacing w:after="40"/>
      </w:pPr>
      <w:r>
        <w:rPr>
          <w:b/>
          <w:color w:val="1E3A8A"/>
        </w:rPr>
        <w:t>Worksheet 6: Paid Advertising on a Small Budget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Define the goal of your first ad.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Who exactly should see it?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cost per enquiry is acceptable?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Paid Advertising on a Small Budget</w:t>
      </w:r>
    </w:p>
    <w:p>
      <w:r>
        <w:rPr>
          <w:i/>
          <w:color w:val="6F7581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Test with small budgets.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Target real customers.</w:t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Measure cost per result.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E3A8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07  Measuring What Matters</w:t>
      </w:r>
    </w:p>
    <w:p>
      <w:pPr>
        <w:jc w:val="both"/>
      </w:pPr>
      <w:r>
        <w:t>Simple measurement shows what works so that you can do more of it.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Key metrics for small businesses</w:t>
            </w:r>
          </w:p>
          <w:p>
            <w:pPr>
              <w:spacing w:after="40"/>
            </w:pPr>
            <w:r>
              <w:t>•  Using free analytics tools</w:t>
            </w:r>
          </w:p>
          <w:p>
            <w:pPr>
              <w:spacing w:after="40"/>
            </w:pPr>
            <w:r>
              <w:t>•  Monthly reviews</w:t>
            </w:r>
          </w:p>
        </w:tc>
      </w:tr>
    </w:tbl>
    <w:p>
      <w:pPr>
        <w:spacing w:after="80"/>
      </w:pPr>
    </w:p>
    <w:p>
      <w:pPr>
        <w:pStyle w:val="Heading2"/>
      </w:pPr>
      <w:r>
        <w:t>Choose a Few Metrics</w:t>
      </w:r>
    </w:p>
    <w:p>
      <w:pPr>
        <w:jc w:val="both"/>
      </w:pPr>
      <w:r>
        <w:t>Enquiries, store visits, online orders and repeat customers matter more than follower counts.</w:t>
      </w:r>
    </w:p>
    <w:p>
      <w:pPr>
        <w:pStyle w:val="Heading2"/>
      </w:pPr>
      <w:r>
        <w:t>Free Tools</w:t>
      </w:r>
    </w:p>
    <w:p>
      <w:pPr>
        <w:jc w:val="both"/>
      </w:pPr>
      <w:r>
        <w:t>Platform insights and website analytics show where visitors come from.</w:t>
      </w:r>
    </w:p>
    <w:p>
      <w:pPr>
        <w:pStyle w:val="Heading2"/>
      </w:pPr>
      <w:r>
        <w:t>Monthly Review</w:t>
      </w:r>
    </w:p>
    <w:p>
      <w:pPr>
        <w:jc w:val="both"/>
      </w:pPr>
      <w:r>
        <w:t>Once a month, review results, keep what works and change one thing.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225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This month</w:t>
            </w:r>
          </w:p>
        </w:tc>
        <w:tc>
          <w:tcPr>
            <w:tcW w:type="dxa" w:w="225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Last month</w:t>
            </w:r>
          </w:p>
        </w:tc>
        <w:tc>
          <w:tcPr>
            <w:tcW w:type="dxa" w:w="225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Change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Enquiries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Online orders</w:t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New reviews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Repeat customers</w:t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5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7: Monthly marketing scorecard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Create a simple monthly marketing report with three numbers and one lesson.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Track business results.</w:t>
      </w:r>
    </w:p>
    <w:p>
      <w:pPr>
        <w:pStyle w:val="ListBullet"/>
      </w:pPr>
      <w:r>
        <w:t>Use free insights.</w:t>
      </w:r>
    </w:p>
    <w:p>
      <w:pPr>
        <w:pStyle w:val="ListBullet"/>
      </w:pPr>
      <w:r>
        <w:t>Review monthly.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three metrics you will track.</w:t>
      </w:r>
    </w:p>
    <w:p>
      <w:pPr>
        <w:pStyle w:val="ListNumber"/>
      </w:pPr>
      <w:r>
        <w:t>Where will you record them?</w:t>
      </w:r>
    </w:p>
    <w:p>
      <w:pPr>
        <w:pStyle w:val="ListNumber"/>
      </w:pPr>
      <w:r>
        <w:t>What will you change next month?</w:t>
      </w:r>
    </w:p>
    <w:p>
      <w:pPr>
        <w:keepNext/>
        <w:spacing w:after="40"/>
      </w:pPr>
      <w:r>
        <w:rPr>
          <w:b/>
          <w:color w:val="1E3A8A"/>
        </w:rPr>
        <w:t>Worksheet 7: Measuring What Matters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List three metrics you will track.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will you record them?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will you change next month?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Measuring What Matters</w:t>
      </w:r>
    </w:p>
    <w:p>
      <w:r>
        <w:rPr>
          <w:i/>
          <w:color w:val="6F7581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Track business results.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Use free insights.</w:t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Review monthly.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E3A8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08  Your 90-Day Marketing Plan</w:t>
      </w:r>
    </w:p>
    <w:p>
      <w:pPr>
        <w:jc w:val="both"/>
      </w:pPr>
      <w:r>
        <w:t>Bring everything together in a simple, realistic plan.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1E3A8A"/>
          <w:left w:val="single" w:sz="8" w:space="0" w:color="1E3A8A"/>
          <w:bottom w:val="single" w:sz="8" w:space="0" w:color="1E3A8A"/>
          <w:right w:val="single" w:sz="8" w:space="0" w:color="1E3A8A"/>
          <w:insideH w:val="single" w:sz="8" w:space="0" w:color="1E3A8A"/>
          <w:insideV w:val="single" w:sz="8" w:space="0" w:color="1E3A8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60"/>
            </w:pPr>
            <w:r>
              <w:rPr>
                <w:b/>
                <w:color w:val="1E3A8A"/>
              </w:rPr>
              <w:t>In this chapter you will learn</w:t>
            </w:r>
          </w:p>
          <w:p>
            <w:pPr>
              <w:spacing w:after="40"/>
            </w:pPr>
            <w:r>
              <w:t>•  Setting a 90-day goal</w:t>
            </w:r>
          </w:p>
          <w:p>
            <w:pPr>
              <w:spacing w:after="40"/>
            </w:pPr>
            <w:r>
              <w:t>•  Weekly actions</w:t>
            </w:r>
          </w:p>
          <w:p>
            <w:pPr>
              <w:spacing w:after="40"/>
            </w:pPr>
            <w:r>
              <w:t>•  Reviewing and adjusting</w:t>
            </w:r>
          </w:p>
        </w:tc>
      </w:tr>
    </w:tbl>
    <w:p>
      <w:pPr>
        <w:spacing w:after="80"/>
      </w:pPr>
    </w:p>
    <w:p>
      <w:pPr>
        <w:pStyle w:val="Heading2"/>
      </w:pPr>
      <w:r>
        <w:t>One Goal</w:t>
      </w:r>
    </w:p>
    <w:p>
      <w:pPr>
        <w:jc w:val="both"/>
      </w:pPr>
      <w:r>
        <w:t>Choose one measurable goal for the next 90 days.</w:t>
      </w:r>
    </w:p>
    <w:p>
      <w:pPr>
        <w:pStyle w:val="Heading2"/>
      </w:pPr>
      <w:r>
        <w:t>Weekly Actions</w:t>
      </w:r>
    </w:p>
    <w:p>
      <w:pPr>
        <w:jc w:val="both"/>
      </w:pPr>
      <w:r>
        <w:t>List three to five actions each week across your chosen channels.</w:t>
      </w:r>
    </w:p>
    <w:p>
      <w:pPr>
        <w:pStyle w:val="Heading2"/>
      </w:pPr>
      <w:r>
        <w:t>Review</w:t>
      </w:r>
    </w:p>
    <w:p>
      <w:pPr>
        <w:jc w:val="both"/>
      </w:pPr>
      <w:r>
        <w:t>Check progress every two weeks and adjust.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Try this</w:t>
            </w:r>
          </w:p>
          <w:p>
            <w:pPr>
              <w:spacing w:after="0"/>
            </w:pPr>
            <w:r>
              <w:t>Fill in the 90-day plan table and stick it near your desk.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One goal, weekly actions.</w:t>
      </w:r>
    </w:p>
    <w:p>
      <w:pPr>
        <w:pStyle w:val="ListBullet"/>
      </w:pPr>
      <w:r>
        <w:t>Keep it realistic.</w:t>
      </w:r>
    </w:p>
    <w:p>
      <w:pPr>
        <w:pStyle w:val="ListBullet"/>
      </w:pPr>
      <w:r>
        <w:t>Review every two weeks.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your 90-day goal.</w:t>
      </w:r>
    </w:p>
    <w:p>
      <w:pPr>
        <w:pStyle w:val="ListNumber"/>
      </w:pPr>
      <w:r>
        <w:t>List actions for week one.</w:t>
      </w:r>
    </w:p>
    <w:p>
      <w:pPr>
        <w:pStyle w:val="ListNumber"/>
      </w:pPr>
      <w:r>
        <w:t>When will you review?</w:t>
      </w:r>
    </w:p>
    <w:p>
      <w:pPr>
        <w:keepNext/>
        <w:spacing w:after="40"/>
      </w:pPr>
      <w:r>
        <w:rPr>
          <w:b/>
          <w:color w:val="1E3A8A"/>
        </w:rPr>
        <w:t>Worksheet 8: Your 90-Day Marketing Plan</w:t>
      </w:r>
    </w:p>
    <w:p>
      <w:pPr>
        <w:spacing w:after="80"/>
      </w:pPr>
      <w:r>
        <w:rPr>
          <w:i/>
          <w:color w:val="6F7581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Write your 90-day goal.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List actions for week one.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When will you review?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Your 90-Day Marketing Plan</w:t>
      </w:r>
    </w:p>
    <w:p>
      <w:r>
        <w:rPr>
          <w:i/>
          <w:color w:val="6F7581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93"/>
        <w:gridCol w:w="3681"/>
        <w:gridCol w:w="2494"/>
        <w:gridCol w:w="1425"/>
        <w:gridCol w:w="831"/>
      </w:tblGrid>
      <w:tr>
        <w:trPr>
          <w:tblHeader/>
        </w:trPr>
        <w:tc>
          <w:tcPr>
            <w:tcW w:type="dxa" w:w="5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68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494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42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31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One goal, weekly actions.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Keep it realistic.</w:t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Review every two weeks.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6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5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68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42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31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1E3A8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single" w:sz="4" w:space="0" w:color="CCCED2"/>
        </w:tblBorders>
      </w:tblPr>
      <w:tblGrid>
        <w:gridCol w:w="9026"/>
      </w:tblGrid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c>
          <w:tcPr>
            <w:tcW w:type="dxa" w:w="9026"/>
            <w:shd w:val="clear" w:color="auto" w:fill="E8EBF3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  <w:tr>
        <w:trPr>
          <w:trHeight w:val="510" w:hRule="atLeast"/>
        </w:trPr>
        <w:tc>
          <w:tcPr>
            <w:tcW w:type="dxa" w:w="9026"/>
          </w:tcPr>
          <w:p/>
        </w:tc>
      </w:tr>
    </w:tbl>
    <w:p>
      <w:pPr>
        <w:spacing w:after="120"/>
      </w:pPr>
    </w:p>
    <w:p>
      <w:pPr>
        <w:pStyle w:val="Heading1"/>
      </w:pPr>
      <w:r>
        <w:t>09  Weekly Marketing Tracker</w:t>
      </w:r>
    </w:p>
    <w:p>
      <w:pPr>
        <w:jc w:val="both"/>
      </w:pPr>
      <w:r>
        <w:t>Record your actions and results each week to see what works.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1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2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3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4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5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6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7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8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9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10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11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12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3008"/>
        <w:gridCol w:w="2106"/>
        <w:gridCol w:w="2106"/>
      </w:tblGrid>
      <w:tr>
        <w:trPr>
          <w:tblHeader/>
        </w:trPr>
        <w:tc>
          <w:tcPr>
            <w:tcW w:type="dxa" w:w="1805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00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106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805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00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106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10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447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CTR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Click-through rate: clicks divided by views</w:t>
            </w:r>
          </w:p>
        </w:tc>
      </w:tr>
      <w:tr>
        <w:tc>
          <w:tcPr>
            <w:tcW w:type="dxa" w:w="257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Keyword</w:t>
            </w:r>
          </w:p>
        </w:tc>
        <w:tc>
          <w:tcPr>
            <w:tcW w:type="dxa" w:w="6447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A word or phrase people search for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Listing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Your business profile on maps or directories</w:t>
            </w:r>
          </w:p>
        </w:tc>
      </w:tr>
      <w:tr>
        <w:tc>
          <w:tcPr>
            <w:tcW w:type="dxa" w:w="257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Conversion</w:t>
            </w:r>
          </w:p>
        </w:tc>
        <w:tc>
          <w:tcPr>
            <w:tcW w:type="dxa" w:w="6447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A desired action, such as an order or enquiry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Content pillar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recurring theme for posts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Official help centres of the platforms you use</w:t>
      </w:r>
    </w:p>
    <w:p>
      <w:pPr>
        <w:pStyle w:val="ListBullet"/>
      </w:pPr>
      <w:r>
        <w:t>Free website builders</w:t>
      </w:r>
    </w:p>
    <w:p>
      <w:pPr>
        <w:pStyle w:val="ListBullet"/>
      </w:pPr>
      <w:r>
        <w:t>Free design tools for social media posts</w:t>
      </w:r>
    </w:p>
    <w:p>
      <w:pPr>
        <w:pStyle w:val="ListBullet"/>
      </w:pPr>
      <w:r>
        <w:t>Morphiq social media templates</w:t>
      </w:r>
    </w:p>
    <w:p>
      <w:pPr>
        <w:pStyle w:val="Heading2"/>
      </w:pPr>
      <w:r>
        <w:t>About the Author</w:t>
      </w:r>
    </w:p>
    <w:p>
      <w:pPr>
        <w:jc w:val="both"/>
      </w:pPr>
      <w:r>
        <w:t>Describe your marketing experience and the businesses you have helped.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Grow Online</w:t>
    </w:r>
    <w:r>
      <w:rPr>
        <w:color w:val="6F7581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top w:val="single" w:sz="18" w:space="10" w:color="172033"/>
      </w:pBdr>
    </w:pPr>
    <w:rPr>
      <w:rFonts w:ascii="Poppins" w:hAnsi="Poppins" w:cs="Poppins" w:eastAsia="Poppins"/>
      <w:b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172033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Open Sans" w:hAnsi="Open Sans" w:cs="Open Sans" w:eastAsia="Open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