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r>
              <w:rPr>
                <w:rFonts w:ascii="IBM Plex Serif" w:hAnsi="IBM Plex Serif" w:cs="IBM Plex Serif" w:eastAsia="IBM Plex Serif"/>
                <w:b/>
                <w:color w:val="0F172A"/>
                <w:sz w:val="40"/>
              </w:rPr>
              <w:t>FreshBite Caterers</w:t>
            </w:r>
          </w:p>
          <w:p>
            <w:pPr>
              <w:spacing w:after="0"/>
            </w:pPr>
            <w:r>
              <w:t>12, Food Street</w:t>
            </w:r>
          </w:p>
          <w:p>
            <w:pPr>
              <w:spacing w:after="0"/>
            </w:pPr>
            <w:r>
              <w:t>Lucknow 226001</w:t>
            </w:r>
          </w:p>
          <w:p>
            <w:pPr>
              <w:spacing w:after="0"/>
            </w:pPr>
            <w:r>
              <w:t>orders@yourdomain.in</w:t>
            </w:r>
          </w:p>
        </w:tc>
        <w:tc>
          <w:tcPr>
            <w:tcW w:type="dxa" w:w="4235"/>
          </w:tcPr>
          <w:p>
            <w:pPr>
              <w:jc w:val="right"/>
            </w:pPr>
            <w:r>
              <w:rPr>
                <w:rFonts w:ascii="IBM Plex Serif" w:hAnsi="IBM Plex Serif" w:cs="IBM Plex Serif" w:eastAsia="IBM Plex Serif"/>
                <w:b/>
                <w:color w:val="222222"/>
                <w:sz w:val="36"/>
              </w:rPr>
              <w:t>PROFORMA INVOICE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No.  </w:t>
            </w:r>
            <w:r>
              <w:rPr>
                <w:b/>
              </w:rPr>
              <w:t>FBC/PI/2026/019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102" w:hRule="exact"/>
        </w:trPr>
        <w:tc>
          <w:tcPr>
            <w:tcW w:type="dxa" w:w="9411"/>
            <w:shd w:val="clear" w:color="auto" w:fill="0F172A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rPr>
                <w:b/>
                <w:color w:val="0F172A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Event Organiser Name</w:t>
            </w:r>
          </w:p>
          <w:p>
            <w:pPr>
              <w:spacing w:after="0"/>
            </w:pPr>
            <w:r>
              <w:t>Company Annual Day</w:t>
            </w:r>
          </w:p>
          <w:p>
            <w:pPr>
              <w:spacing w:after="0"/>
            </w:pPr>
            <w:r>
              <w:t>Lucknow</w:t>
            </w:r>
          </w:p>
        </w:tc>
        <w:tc>
          <w:tcPr>
            <w:tcW w:type="dxa" w:w="4706"/>
          </w:tcPr>
          <w:p>
            <w:r>
              <w:rPr>
                <w:b/>
                <w:color w:val="0F172A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Corporate lunch buffet</w:t>
            </w:r>
          </w:p>
          <w:p>
            <w:pPr>
              <w:spacing w:after="0"/>
            </w:pPr>
            <w:r>
              <w:t>Date: 21 March 2026</w:t>
            </w:r>
          </w:p>
          <w:p>
            <w:pPr>
              <w:spacing w:after="0"/>
            </w:pPr>
            <w:r>
              <w:t>Guests: 250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953"/>
        <w:gridCol w:w="866"/>
        <w:gridCol w:w="1486"/>
        <w:gridCol w:w="1609"/>
      </w:tblGrid>
      <w:tr>
        <w:trPr>
          <w:tblHeader/>
        </w:trPr>
        <w:tc>
          <w:tcPr>
            <w:tcW w:type="dxa" w:w="495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953"/>
            <w:vAlign w:val="center"/>
            <w:shd w:val="clear" w:color="auto" w:fill="0F172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67"/>
            <w:vAlign w:val="center"/>
            <w:shd w:val="clear" w:color="auto" w:fill="0F172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86"/>
            <w:vAlign w:val="center"/>
            <w:shd w:val="clear" w:color="auto" w:fill="0F172A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610"/>
            <w:vAlign w:val="center"/>
            <w:shd w:val="clear" w:color="auto" w:fill="0F172A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Veg lunch buffet (per plate)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200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480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96,000</w:t>
            </w:r>
          </w:p>
        </w:tc>
      </w:tr>
      <w:tr>
        <w:tc>
          <w:tcPr>
            <w:tcW w:type="dxa" w:w="495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953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Non-veg lunch buffet (per plate)</w:t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50</w:t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620</w:t>
            </w:r>
          </w:p>
        </w:tc>
        <w:tc>
          <w:tcPr>
            <w:tcW w:type="dxa" w:w="1610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31,000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95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Live chaat counter</w:t>
            </w:r>
          </w:p>
        </w:tc>
        <w:tc>
          <w:tcPr>
            <w:tcW w:type="dxa" w:w="86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12,000</w:t>
            </w:r>
          </w:p>
        </w:tc>
        <w:tc>
          <w:tcPr>
            <w:tcW w:type="dxa" w:w="1610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12,000</w:t>
            </w:r>
          </w:p>
        </w:tc>
      </w:tr>
      <w:tr>
        <w:tc>
          <w:tcPr>
            <w:tcW w:type="dxa" w:w="495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953"/>
            <w:vAlign w:val="center"/>
            <w:shd w:val="clear" w:color="auto" w:fill="E7E8E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Service staff and setup</w:t>
            </w:r>
          </w:p>
        </w:tc>
        <w:tc>
          <w:tcPr>
            <w:tcW w:type="dxa" w:w="867"/>
            <w:vAlign w:val="center"/>
            <w:shd w:val="clear" w:color="auto" w:fill="E7E8E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1486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15,000</w:t>
            </w:r>
          </w:p>
        </w:tc>
        <w:tc>
          <w:tcPr>
            <w:tcW w:type="dxa" w:w="1610"/>
            <w:vAlign w:val="center"/>
            <w:shd w:val="clear" w:color="auto" w:fill="E7E8E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₹154,000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₹27,720</w:t>
            </w:r>
          </w:p>
        </w:tc>
      </w:tr>
      <w:tr>
        <w:tc>
          <w:tcPr>
            <w:tcW w:type="dxa" w:w="2268"/>
            <w:shd w:val="clear" w:color="auto" w:fill="0F172A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0F172A"/>
          </w:tcPr>
          <w:p>
            <w:pPr>
              <w:jc w:val="right"/>
            </w:pPr>
            <w:r>
              <w:rPr>
                <w:b/>
                <w:color w:val="FFFFFF"/>
              </w:rPr>
              <w:t>₹181,720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0F172A"/>
        </w:rPr>
        <w:t>Payment details</w:t>
      </w:r>
    </w:p>
    <w:p>
      <w:pPr>
        <w:spacing w:after="0"/>
      </w:pPr>
      <w:r>
        <w:t>Account name: FreshBite Caterers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0F172A"/>
        </w:rPr>
        <w:t>Terms</w:t>
      </w:r>
    </w:p>
    <w:p>
      <w:pPr>
        <w:spacing w:after="0"/>
      </w:pPr>
      <w:r>
        <w:t>50% advance to confirm the booking. Final count to be confirmed 3 days before the event.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76"/>
        <w:gridCol w:w="4235"/>
      </w:tblGrid>
      <w:tr>
        <w:tc>
          <w:tcPr>
            <w:tcW w:type="dxa" w:w="5176"/>
          </w:tcPr>
          <w:p>
            <w:pPr>
              <w:spacing w:before="440"/>
            </w:pPr>
            <w:r>
              <w:rPr>
                <w:i/>
                <w:color w:val="767676"/>
              </w:rPr>
              <w:t>Thank you for your business!</w:t>
            </w:r>
          </w:p>
        </w:tc>
        <w:tc>
          <w:tcPr>
            <w:tcW w:type="dxa" w:w="4235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FreshBite Caterers  ·  GSTIN: 00AAAAA0000A1Z5  ·  +91 522 000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CCD0"/>
      <w:pBdr>
        <w:left w:val="single" w:sz="36" w:space="8" w:color="0F172A"/>
      </w:pBdr>
    </w:pPr>
    <w:rPr>
      <w:rFonts w:ascii="IBM Plex Serif" w:hAnsi="IBM Plex Serif" w:cs="IBM Plex Serif" w:eastAsia="IBM Plex Serif"/>
      <w:b/>
      <w:bCs/>
      <w:i w:val="0"/>
      <w:caps/>
      <w:color w:val="222222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0F172A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