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783"/>
        <w:gridCol w:w="3855"/>
      </w:tblGrid>
      <w:tr>
        <w:tc>
          <w:tcPr>
            <w:tcW w:type="dxa" w:w="5783"/>
          </w:tcPr>
          <w:p>
            <w:pPr>
              <w:spacing w:after="0"/>
            </w:pPr>
            <w:r>
              <w:rPr>
                <w:rFonts w:ascii="Poppins" w:hAnsi="Poppins" w:cs="Poppins" w:eastAsia="Poppins"/>
                <w:b/>
                <w:color w:val="065F46"/>
                <w:sz w:val="32"/>
              </w:rPr>
              <w:t>Your Name Family</w:t>
            </w:r>
          </w:p>
          <w:p>
            <w:pPr>
              <w:spacing w:after="0"/>
            </w:pPr>
            <w:r>
              <w:rPr>
                <w:color w:val="767676"/>
              </w:rPr>
              <w:t>Wedding planning — family meeting</w:t>
            </w:r>
          </w:p>
        </w:tc>
        <w:tc>
          <w:tcPr>
            <w:tcW w:type="dxa" w:w="3855"/>
          </w:tcPr>
          <w:p>
            <w:pPr>
              <w:jc w:val="right"/>
            </w:pPr>
            <w:r>
              <w:rPr>
                <w:rFonts w:ascii="Poppins" w:hAnsi="Poppins" w:cs="Poppins" w:eastAsia="Poppins"/>
                <w:b/>
                <w:sz w:val="44"/>
              </w:rPr>
              <w:t>MINUTES</w:t>
            </w:r>
          </w:p>
          <w:p>
            <w:pPr>
              <w:jc w:val="right"/>
            </w:pPr>
            <w:r>
              <w:rPr>
                <w:color w:val="767676"/>
                <w:sz w:val="18"/>
              </w:rPr>
              <w:t>Ref: Family/2026/01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85" w:hRule="exact"/>
        </w:trPr>
        <w:tc>
          <w:tcPr>
            <w:tcW w:type="dxa" w:w="9638"/>
            <w:shd w:val="clear" w:color="auto" w:fill="065F46"/>
          </w:tcPr>
          <w:p/>
        </w:tc>
      </w:tr>
    </w:tbl>
    <w:p>
      <w:pPr>
        <w:spacing w:after="80"/>
      </w:pPr>
    </w:p>
    <w:p>
      <w:pPr>
        <w:pStyle w:val="Title"/>
        <w:spacing w:after="160"/>
      </w:pPr>
      <w:r>
        <w:rPr>
          <w:sz w:val="44"/>
        </w:rPr>
        <w:t>Wedding Planning Meeting — Budget and Responsibilities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551"/>
        <w:gridCol w:w="7087"/>
      </w:tblGrid>
      <w:tr>
        <w:tc>
          <w:tcPr>
            <w:tcW w:type="dxa" w:w="255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Sunday, 9 August 2026</w:t>
            </w:r>
          </w:p>
        </w:tc>
      </w:tr>
      <w:tr>
        <w:tc>
          <w:tcPr>
            <w:tcW w:type="dxa" w:w="255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Time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5:00 PM – 6:30 PM</w:t>
            </w:r>
          </w:p>
        </w:tc>
      </w:tr>
      <w:tr>
        <w:tc>
          <w:tcPr>
            <w:tcW w:type="dxa" w:w="255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Venue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Home / video call with relatives</w:t>
            </w:r>
          </w:p>
        </w:tc>
      </w:tr>
      <w:tr>
        <w:tc>
          <w:tcPr>
            <w:tcW w:type="dxa" w:w="255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Chaired by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Father's Name (host)</w:t>
            </w:r>
          </w:p>
        </w:tc>
      </w:tr>
      <w:tr>
        <w:tc>
          <w:tcPr>
            <w:tcW w:type="dxa" w:w="255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Minutes recorded by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Your Name</w:t>
            </w:r>
          </w:p>
        </w:tc>
      </w:tr>
    </w:tbl>
    <w:p>
      <w:pPr>
        <w:spacing w:after="80"/>
      </w:pPr>
    </w:p>
    <w:p>
      <w:pPr>
        <w:pStyle w:val="Heading2"/>
      </w:pPr>
      <w:r>
        <w:t>Attendance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4131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065F46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4130"/>
            <w:vAlign w:val="center"/>
            <w:shd w:val="clear" w:color="auto" w:fill="065F46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2065"/>
            <w:vAlign w:val="center"/>
            <w:shd w:val="clear" w:color="auto" w:fill="065F46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Father's Name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Host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Mother's Name</w:t>
            </w:r>
          </w:p>
        </w:tc>
        <w:tc>
          <w:tcPr>
            <w:tcW w:type="dxa" w:w="4130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Host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Your Name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Note-taker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Uncle's Name</w:t>
            </w:r>
          </w:p>
        </w:tc>
        <w:tc>
          <w:tcPr>
            <w:tcW w:type="dxa" w:w="4130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Venue and catering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Cousin's Name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Decoration and photography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Remote</w:t>
            </w:r>
          </w:p>
        </w:tc>
      </w:tr>
      <w:tr>
        <w:tc>
          <w:tcPr>
            <w:tcW w:type="dxa" w:w="344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Aunt's Name</w:t>
            </w:r>
          </w:p>
        </w:tc>
        <w:tc>
          <w:tcPr>
            <w:tcW w:type="dxa" w:w="4130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Guest list and invitations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</w:tbl>
    <w:p>
      <w:pPr>
        <w:spacing w:after="80"/>
      </w:pPr>
    </w:p>
    <w:p>
      <w:pPr>
        <w:pStyle w:val="Heading2"/>
      </w:pPr>
      <w:r>
        <w:t>Agenda</w:t>
      </w:r>
    </w:p>
    <w:p>
      <w:pPr>
        <w:pStyle w:val="ListNumber"/>
      </w:pPr>
      <w:r>
        <w:t>Dates and venue</w:t>
      </w:r>
    </w:p>
    <w:p>
      <w:pPr>
        <w:pStyle w:val="ListNumber"/>
      </w:pPr>
      <w:r>
        <w:t>Budget</w:t>
      </w:r>
    </w:p>
    <w:p>
      <w:pPr>
        <w:pStyle w:val="ListNumber"/>
      </w:pPr>
      <w:r>
        <w:t>Guest list</w:t>
      </w:r>
    </w:p>
    <w:p>
      <w:pPr>
        <w:pStyle w:val="ListNumber"/>
      </w:pPr>
      <w:r>
        <w:t>Vendors</w:t>
      </w:r>
    </w:p>
    <w:p>
      <w:pPr>
        <w:pStyle w:val="Heading2"/>
      </w:pPr>
      <w:r>
        <w:t>Discussion and Decisions</w:t>
      </w:r>
    </w:p>
    <w:p>
      <w:pPr>
        <w:keepNext/>
        <w:spacing w:after="40"/>
      </w:pPr>
      <w:r>
        <w:rPr>
          <w:b/>
          <w:color w:val="065F46"/>
        </w:rPr>
        <w:t>1. Dates and venue</w:t>
      </w:r>
    </w:p>
    <w:p>
      <w:pPr>
        <w:spacing w:after="60"/>
        <w:jc w:val="both"/>
      </w:pPr>
      <w:r>
        <w:t>Wedding fixed for 6 December 2026, with haldi and mehendi on 4–5 December. Two venues shortlisted.</w:t>
      </w:r>
    </w:p>
    <w:p>
      <w:pPr>
        <w:spacing w:after="160"/>
      </w:pPr>
      <w:r>
        <w:rPr>
          <w:b/>
        </w:rPr>
        <w:t xml:space="preserve">Decision: </w:t>
      </w:r>
      <w:r>
        <w:t>Visit both venues on 15 August and book by 20 August.</w:t>
      </w:r>
    </w:p>
    <w:p>
      <w:pPr>
        <w:keepNext/>
        <w:spacing w:after="40"/>
      </w:pPr>
      <w:r>
        <w:rPr>
          <w:b/>
          <w:color w:val="065F46"/>
        </w:rPr>
        <w:t>2. Budget</w:t>
      </w:r>
    </w:p>
    <w:p>
      <w:pPr>
        <w:spacing w:after="60"/>
        <w:jc w:val="both"/>
      </w:pPr>
      <w:r>
        <w:t>Total budget agreed at ₹18 lakh (sample figure), with 10% kept for contingencies.</w:t>
      </w:r>
    </w:p>
    <w:p>
      <w:pPr>
        <w:spacing w:after="160"/>
      </w:pPr>
      <w:r>
        <w:rPr>
          <w:b/>
        </w:rPr>
        <w:t xml:space="preserve">Decision: </w:t>
      </w:r>
      <w:r>
        <w:t>Your Name to maintain a shared budget sheet.</w:t>
      </w:r>
    </w:p>
    <w:p>
      <w:pPr>
        <w:keepNext/>
        <w:spacing w:after="40"/>
      </w:pPr>
      <w:r>
        <w:rPr>
          <w:b/>
          <w:color w:val="065F46"/>
        </w:rPr>
        <w:t>3. Guest list</w:t>
      </w:r>
    </w:p>
    <w:p>
      <w:pPr>
        <w:spacing w:after="60"/>
        <w:jc w:val="both"/>
      </w:pPr>
      <w:r>
        <w:t>First draft has 420 guests from both families.</w:t>
      </w:r>
    </w:p>
    <w:p>
      <w:pPr>
        <w:spacing w:after="160"/>
      </w:pPr>
      <w:r>
        <w:rPr>
          <w:b/>
        </w:rPr>
        <w:t xml:space="preserve">Decision: </w:t>
      </w:r>
      <w:r>
        <w:t>Aunt's Name to finalise the list with the groom's family by 31 August.</w:t>
      </w:r>
    </w:p>
    <w:p>
      <w:pPr>
        <w:keepNext/>
        <w:spacing w:after="40"/>
      </w:pPr>
      <w:r>
        <w:rPr>
          <w:b/>
          <w:color w:val="065F46"/>
        </w:rPr>
        <w:t>4. Vendors</w:t>
      </w:r>
    </w:p>
    <w:p>
      <w:pPr>
        <w:spacing w:after="60"/>
        <w:jc w:val="both"/>
      </w:pPr>
      <w:r>
        <w:t>Caterer, decorator and photographer quotes are pending.</w:t>
      </w:r>
    </w:p>
    <w:p>
      <w:pPr>
        <w:spacing w:after="160"/>
      </w:pPr>
      <w:r>
        <w:rPr>
          <w:b/>
        </w:rPr>
        <w:t xml:space="preserve">Decision: </w:t>
      </w:r>
      <w:r>
        <w:t>Collect three quotes each and decide at the next meeting.</w:t>
      </w:r>
    </w:p>
    <w:p>
      <w:pPr>
        <w:pStyle w:val="Heading2"/>
      </w:pPr>
      <w:r>
        <w:t>Action Items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7"/>
        <w:gridCol w:w="4439"/>
        <w:gridCol w:w="1902"/>
        <w:gridCol w:w="1521"/>
        <w:gridCol w:w="1268"/>
      </w:tblGrid>
      <w:tr>
        <w:trPr>
          <w:tblHeader/>
        </w:trPr>
        <w:tc>
          <w:tcPr>
            <w:tcW w:type="dxa" w:w="507"/>
            <w:vAlign w:val="center"/>
            <w:shd w:val="clear" w:color="auto" w:fill="065F46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438"/>
            <w:vAlign w:val="center"/>
            <w:shd w:val="clear" w:color="auto" w:fill="065F46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902"/>
            <w:vAlign w:val="center"/>
            <w:shd w:val="clear" w:color="auto" w:fill="065F46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522"/>
            <w:vAlign w:val="center"/>
            <w:shd w:val="clear" w:color="auto" w:fill="065F46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Due date</w:t>
            </w:r>
          </w:p>
        </w:tc>
        <w:tc>
          <w:tcPr>
            <w:tcW w:type="dxa" w:w="1268"/>
            <w:vAlign w:val="center"/>
            <w:shd w:val="clear" w:color="auto" w:fill="065F46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43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Venue visits and booking</w:t>
            </w:r>
          </w:p>
        </w:tc>
        <w:tc>
          <w:tcPr>
            <w:tcW w:type="dxa" w:w="19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Uncle's Name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20 Aug 2026</w:t>
            </w:r>
          </w:p>
        </w:tc>
        <w:tc>
          <w:tcPr>
            <w:tcW w:type="dxa" w:w="12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507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438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Shared budget sheet</w:t>
            </w:r>
          </w:p>
        </w:tc>
        <w:tc>
          <w:tcPr>
            <w:tcW w:type="dxa" w:w="190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Your Name</w:t>
            </w:r>
          </w:p>
        </w:tc>
        <w:tc>
          <w:tcPr>
            <w:tcW w:type="dxa" w:w="1522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12 Aug 2026</w:t>
            </w:r>
          </w:p>
        </w:tc>
        <w:tc>
          <w:tcPr>
            <w:tcW w:type="dxa" w:w="1268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43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Final guest list</w:t>
            </w:r>
          </w:p>
        </w:tc>
        <w:tc>
          <w:tcPr>
            <w:tcW w:type="dxa" w:w="19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Aunt's Name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31 Aug 2026</w:t>
            </w:r>
          </w:p>
        </w:tc>
        <w:tc>
          <w:tcPr>
            <w:tcW w:type="dxa" w:w="12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507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438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Vendor quotes</w:t>
            </w:r>
          </w:p>
        </w:tc>
        <w:tc>
          <w:tcPr>
            <w:tcW w:type="dxa" w:w="190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Cousin's Name</w:t>
            </w:r>
          </w:p>
        </w:tc>
        <w:tc>
          <w:tcPr>
            <w:tcW w:type="dxa" w:w="1522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30 Aug 2026</w:t>
            </w:r>
          </w:p>
        </w:tc>
        <w:tc>
          <w:tcPr>
            <w:tcW w:type="dxa" w:w="1268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</w:tbl>
    <w:p>
      <w:pPr>
        <w:spacing w:after="80"/>
      </w:pPr>
    </w:p>
    <w:p>
      <w:pPr>
        <w:pStyle w:val="Heading2"/>
      </w:pPr>
      <w:r>
        <w:t>Next Meeting</w:t>
      </w:r>
    </w:p>
    <w:p>
      <w:r>
        <w:t>Next meeting: Sunday, 30 August 2026, 5:00 PM.</w:t>
      </w:r>
    </w:p>
    <w:p>
      <w:r>
        <w:rPr>
          <w:i/>
          <w:color w:val="767676"/>
        </w:rPr>
        <w:t>The meeting ended at 6:30 PM with a vote of thanks by the chair.</w:t>
      </w: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Father's Name (host)</w:t>
            </w:r>
          </w:p>
          <w:p>
            <w:pPr>
              <w:jc w:val="center"/>
            </w:pPr>
            <w:r>
              <w:rPr>
                <w:color w:val="767676"/>
                <w:sz w:val="19"/>
              </w:rPr>
              <w:t>Chairperson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Your Name</w:t>
            </w:r>
          </w:p>
          <w:p>
            <w:pPr>
              <w:jc w:val="center"/>
            </w:pPr>
            <w:r>
              <w:rPr>
                <w:color w:val="767676"/>
                <w:sz w:val="19"/>
              </w:rPr>
              <w:t>Recorded by</w:t>
            </w:r>
          </w:p>
        </w:tc>
      </w:tr>
    </w:tbl>
    <w:p>
      <w:pPr>
        <w:spacing w:after="40"/>
      </w:pPr>
    </w:p>
    <w:p>
      <w:pPr>
        <w:pStyle w:val="Caption"/>
      </w:pPr>
      <w:r>
        <w:t>Minutes are a summary of the discussion and are confirmed at the next meeting. Circulate within three working days.</w:t>
      </w:r>
    </w:p>
    <w:sectPr w:rsidR="00FC693F" w:rsidRPr="0006063C" w:rsidSect="00034616">
      <w:footerReference w:type="default" r:id="rId9"/>
      <w:pgSz w:w="11906" w:h="16838"/>
      <w:pgMar w:top="1077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67676"/>
        <w:sz w:val="16"/>
      </w:rPr>
      <w:t xml:space="preserve">Your Name Family · Wedding Planning Meeting — Budget and Responsibilities · 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Poppins" w:hAnsi="Poppins" w:cs="Poppins" w:eastAsia="Poppins"/>
      <w:b/>
      <w:bCs/>
      <w:i w:val="0"/>
      <w:caps/>
      <w:color w:val="222222"/>
      <w:sz w:val="48"/>
      <w:szCs w:val="48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065F46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22222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 w:val="0"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Poppins" w:hAnsi="Poppins" w:cs="Poppins" w:eastAsia="Poppins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